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D902F" w14:textId="43A1A31A" w:rsidR="00703255" w:rsidRPr="00DA2F2D" w:rsidRDefault="00224800" w:rsidP="00703255">
      <w:pPr>
        <w:pStyle w:val="a3"/>
        <w:tabs>
          <w:tab w:val="left" w:pos="4500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</w:t>
      </w:r>
      <w:r w:rsidR="00703255">
        <w:rPr>
          <w:sz w:val="28"/>
          <w:szCs w:val="28"/>
          <w:lang w:val="ru-RU"/>
        </w:rPr>
        <w:t xml:space="preserve">                                                                  </w:t>
      </w:r>
      <w:r w:rsidR="00703255" w:rsidRPr="00AF4879">
        <w:rPr>
          <w:sz w:val="28"/>
          <w:szCs w:val="28"/>
        </w:rPr>
        <w:t xml:space="preserve">ПРИЛОЖЕНИЕ № </w:t>
      </w:r>
      <w:r w:rsidR="00703255">
        <w:rPr>
          <w:sz w:val="28"/>
          <w:szCs w:val="28"/>
          <w:lang w:val="ru-RU"/>
        </w:rPr>
        <w:t>10</w:t>
      </w:r>
    </w:p>
    <w:p w14:paraId="1281562F" w14:textId="3F363828" w:rsidR="00703255" w:rsidRPr="00AF4879" w:rsidRDefault="00703255" w:rsidP="00703255">
      <w:pPr>
        <w:pStyle w:val="a3"/>
        <w:ind w:left="4536"/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к </w:t>
      </w:r>
      <w:r w:rsidR="00EB380B" w:rsidRPr="00EB380B">
        <w:rPr>
          <w:sz w:val="28"/>
          <w:szCs w:val="28"/>
        </w:rPr>
        <w:t>решени</w:t>
      </w:r>
      <w:r w:rsidR="00CA2DFA">
        <w:rPr>
          <w:sz w:val="28"/>
          <w:szCs w:val="28"/>
          <w:lang w:val="ru-RU"/>
        </w:rPr>
        <w:t>ю</w:t>
      </w:r>
      <w:r w:rsidR="00EB380B">
        <w:t xml:space="preserve"> </w:t>
      </w:r>
      <w:r w:rsidRPr="00AF4879">
        <w:rPr>
          <w:sz w:val="28"/>
          <w:szCs w:val="28"/>
        </w:rPr>
        <w:t xml:space="preserve">Совета </w:t>
      </w:r>
    </w:p>
    <w:p w14:paraId="06D40D56" w14:textId="77777777" w:rsidR="00703255" w:rsidRPr="00AF4879" w:rsidRDefault="00703255" w:rsidP="00703255">
      <w:pPr>
        <w:pStyle w:val="a3"/>
        <w:ind w:left="4536"/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Атаманского сельского поселения </w:t>
      </w:r>
    </w:p>
    <w:p w14:paraId="101061EE" w14:textId="77777777" w:rsidR="00703255" w:rsidRPr="00AF4879" w:rsidRDefault="00703255" w:rsidP="00703255">
      <w:pPr>
        <w:pStyle w:val="a3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                                                                              Павловского района</w:t>
      </w:r>
    </w:p>
    <w:p w14:paraId="1E6B260C" w14:textId="77777777" w:rsidR="00CA2DFA" w:rsidRDefault="00703255" w:rsidP="00CA2DFA">
      <w:pPr>
        <w:pStyle w:val="a3"/>
        <w:tabs>
          <w:tab w:val="left" w:pos="5670"/>
        </w:tabs>
        <w:jc w:val="center"/>
        <w:rPr>
          <w:sz w:val="28"/>
          <w:szCs w:val="28"/>
          <w:lang w:eastAsia="ru-RU"/>
        </w:rPr>
      </w:pPr>
      <w:r w:rsidRPr="00AF4879">
        <w:rPr>
          <w:sz w:val="28"/>
          <w:szCs w:val="28"/>
        </w:rPr>
        <w:t xml:space="preserve">                                                                            </w:t>
      </w:r>
      <w:r w:rsidR="00CA2DFA">
        <w:rPr>
          <w:sz w:val="28"/>
          <w:szCs w:val="28"/>
        </w:rPr>
        <w:t>от 02.08.2023 № 70/190</w:t>
      </w:r>
    </w:p>
    <w:p w14:paraId="5F899816" w14:textId="0F9F5089" w:rsidR="00703255" w:rsidRPr="00AF4879" w:rsidRDefault="00703255" w:rsidP="00703255">
      <w:pPr>
        <w:pStyle w:val="a3"/>
        <w:tabs>
          <w:tab w:val="left" w:pos="5670"/>
        </w:tabs>
        <w:jc w:val="center"/>
        <w:rPr>
          <w:sz w:val="28"/>
          <w:szCs w:val="28"/>
        </w:rPr>
      </w:pPr>
    </w:p>
    <w:p w14:paraId="3C9C7FC6" w14:textId="77777777" w:rsidR="00703255" w:rsidRPr="00AF4879" w:rsidRDefault="00703255" w:rsidP="00703255">
      <w:pPr>
        <w:pStyle w:val="a3"/>
        <w:tabs>
          <w:tab w:val="left" w:pos="4500"/>
          <w:tab w:val="left" w:pos="5670"/>
        </w:tabs>
        <w:jc w:val="center"/>
        <w:rPr>
          <w:sz w:val="28"/>
          <w:szCs w:val="28"/>
        </w:rPr>
      </w:pPr>
    </w:p>
    <w:p w14:paraId="5ADEAB77" w14:textId="7E450460" w:rsidR="00703255" w:rsidRPr="00DA2F2D" w:rsidRDefault="00703255" w:rsidP="00703255">
      <w:pPr>
        <w:pStyle w:val="a3"/>
        <w:tabs>
          <w:tab w:val="left" w:pos="4500"/>
        </w:tabs>
        <w:jc w:val="center"/>
        <w:rPr>
          <w:sz w:val="28"/>
          <w:szCs w:val="28"/>
          <w:lang w:val="ru-RU"/>
        </w:rPr>
      </w:pPr>
      <w:r w:rsidRPr="00AF4879">
        <w:rPr>
          <w:sz w:val="28"/>
          <w:szCs w:val="28"/>
        </w:rPr>
        <w:t xml:space="preserve">                                                                            «ПРИЛОЖЕНИЕ № </w:t>
      </w:r>
      <w:r>
        <w:rPr>
          <w:sz w:val="28"/>
          <w:szCs w:val="28"/>
          <w:lang w:val="ru-RU"/>
        </w:rPr>
        <w:t>10</w:t>
      </w:r>
    </w:p>
    <w:p w14:paraId="2B64DA96" w14:textId="77777777" w:rsidR="00703255" w:rsidRPr="00AF4879" w:rsidRDefault="00703255" w:rsidP="00703255">
      <w:pPr>
        <w:pStyle w:val="a3"/>
        <w:ind w:left="4536"/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к решению Совета </w:t>
      </w:r>
    </w:p>
    <w:p w14:paraId="5722649D" w14:textId="77777777" w:rsidR="00703255" w:rsidRPr="00AF4879" w:rsidRDefault="00703255" w:rsidP="00703255">
      <w:pPr>
        <w:pStyle w:val="a3"/>
        <w:ind w:left="4536"/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Атаманского сельского поселения </w:t>
      </w:r>
    </w:p>
    <w:p w14:paraId="5D7AB6BF" w14:textId="2DCC235F" w:rsidR="00703255" w:rsidRPr="00AF4879" w:rsidRDefault="00703255" w:rsidP="00703255">
      <w:pPr>
        <w:pStyle w:val="a3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                                                                           </w:t>
      </w:r>
      <w:r w:rsidR="00206DCF">
        <w:rPr>
          <w:sz w:val="28"/>
          <w:szCs w:val="28"/>
          <w:lang w:val="ru-RU"/>
        </w:rPr>
        <w:t xml:space="preserve">  </w:t>
      </w:r>
      <w:r w:rsidRPr="00AF4879">
        <w:rPr>
          <w:sz w:val="28"/>
          <w:szCs w:val="28"/>
        </w:rPr>
        <w:t>Павловского района</w:t>
      </w:r>
    </w:p>
    <w:p w14:paraId="47C1A3D0" w14:textId="2F81C2E6" w:rsidR="00703255" w:rsidRPr="00AF4879" w:rsidRDefault="00703255" w:rsidP="00703255">
      <w:pPr>
        <w:pStyle w:val="a3"/>
        <w:tabs>
          <w:tab w:val="left" w:pos="5670"/>
        </w:tabs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                                                             </w:t>
      </w:r>
      <w:r w:rsidR="00206DCF">
        <w:rPr>
          <w:sz w:val="28"/>
          <w:szCs w:val="28"/>
          <w:lang w:val="ru-RU"/>
        </w:rPr>
        <w:t xml:space="preserve">  </w:t>
      </w:r>
      <w:r w:rsidR="00D75871">
        <w:rPr>
          <w:sz w:val="28"/>
          <w:szCs w:val="28"/>
        </w:rPr>
        <w:t>от 08.12.2022 № 60/167</w:t>
      </w:r>
    </w:p>
    <w:p w14:paraId="433FBDAD" w14:textId="77777777" w:rsidR="003468F7" w:rsidRDefault="003468F7" w:rsidP="003468F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5C6917" w14:textId="26F2F1DF" w:rsidR="003468F7" w:rsidRDefault="003468F7" w:rsidP="003468F7">
      <w:pPr>
        <w:tabs>
          <w:tab w:val="left" w:pos="127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</w:t>
      </w:r>
      <w:r w:rsidR="00705931">
        <w:rPr>
          <w:rFonts w:ascii="Times New Roman" w:eastAsia="Times New Roman" w:hAnsi="Times New Roman"/>
          <w:b/>
          <w:sz w:val="28"/>
          <w:szCs w:val="28"/>
          <w:lang w:eastAsia="ru-RU"/>
        </w:rPr>
        <w:t>Атаманского</w:t>
      </w:r>
      <w:r w:rsidR="00A27B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 поселения Павловского рай</w:t>
      </w:r>
      <w:r w:rsidR="00A27B82">
        <w:rPr>
          <w:rFonts w:ascii="Times New Roman" w:eastAsia="Times New Roman" w:hAnsi="Times New Roman"/>
          <w:b/>
          <w:sz w:val="28"/>
          <w:szCs w:val="28"/>
          <w:lang w:eastAsia="ru-RU"/>
        </w:rPr>
        <w:t>она в иностранной валюте на 202</w:t>
      </w:r>
      <w:r w:rsidR="003E1BD2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14:paraId="17388FFE" w14:textId="77777777" w:rsidR="003468F7" w:rsidRDefault="003468F7" w:rsidP="003468F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1717F0" w14:textId="14623C2E" w:rsidR="003468F7" w:rsidRDefault="003468F7" w:rsidP="009E66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1. Перечень подлежащих предоставлению муниципальных гарантий </w:t>
      </w:r>
      <w:r w:rsidR="00705931">
        <w:rPr>
          <w:rFonts w:ascii="Times New Roman" w:hAnsi="Times New Roman"/>
          <w:sz w:val="28"/>
          <w:szCs w:val="28"/>
        </w:rPr>
        <w:t>Атаманского</w:t>
      </w:r>
      <w:r w:rsidR="00A27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</w:t>
      </w:r>
      <w:r w:rsidR="00A27B82">
        <w:rPr>
          <w:rFonts w:ascii="Times New Roman" w:hAnsi="Times New Roman"/>
          <w:sz w:val="28"/>
          <w:szCs w:val="28"/>
        </w:rPr>
        <w:t>еления Павловского района в 202</w:t>
      </w:r>
      <w:r w:rsidR="003E1BD2">
        <w:rPr>
          <w:rFonts w:ascii="Times New Roman" w:hAnsi="Times New Roman"/>
          <w:sz w:val="28"/>
          <w:szCs w:val="28"/>
        </w:rPr>
        <w:t>3</w:t>
      </w:r>
      <w:r w:rsidR="00A27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году</w:t>
      </w:r>
    </w:p>
    <w:p w14:paraId="2EFE18D9" w14:textId="77777777" w:rsidR="003468F7" w:rsidRDefault="003468F7" w:rsidP="003468F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134"/>
        <w:gridCol w:w="1276"/>
        <w:gridCol w:w="1134"/>
        <w:gridCol w:w="1730"/>
        <w:gridCol w:w="2977"/>
        <w:gridCol w:w="1275"/>
      </w:tblGrid>
      <w:tr w:rsidR="003468F7" w14:paraId="4E07F424" w14:textId="77777777" w:rsidTr="009B1F98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FB52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17B5655D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5BD5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Направление (цель) </w:t>
            </w:r>
          </w:p>
          <w:p w14:paraId="4D15B2F3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F36F" w14:textId="105E8100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</w:t>
            </w:r>
            <w:r w:rsidR="009B1F98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нование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принци</w:t>
            </w:r>
            <w:proofErr w:type="spellEnd"/>
            <w:r w:rsidR="009B1F98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палов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DD64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</w:p>
          <w:p w14:paraId="373306AB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гарантий, </w:t>
            </w:r>
          </w:p>
          <w:p w14:paraId="3B939095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  <w:tc>
          <w:tcPr>
            <w:tcW w:w="5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8264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Условия предоставления и исполнения</w:t>
            </w:r>
          </w:p>
          <w:p w14:paraId="587CFD22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гарантий</w:t>
            </w:r>
          </w:p>
        </w:tc>
      </w:tr>
      <w:tr w:rsidR="003468F7" w14:paraId="03671C77" w14:textId="77777777" w:rsidTr="009B1F98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ED69" w14:textId="77777777" w:rsidR="003468F7" w:rsidRDefault="003468F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90F0" w14:textId="77777777" w:rsidR="003468F7" w:rsidRDefault="003468F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1F14" w14:textId="77777777" w:rsidR="003468F7" w:rsidRDefault="003468F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1E94" w14:textId="77777777" w:rsidR="003468F7" w:rsidRDefault="003468F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E536" w14:textId="77777777" w:rsidR="003468F7" w:rsidRDefault="003468F7">
            <w:pPr>
              <w:ind w:left="-37" w:right="-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наличие права </w:t>
            </w:r>
          </w:p>
          <w:p w14:paraId="33223377" w14:textId="77777777" w:rsidR="003468F7" w:rsidRDefault="003468F7">
            <w:pPr>
              <w:ind w:left="-37" w:right="-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регрессного требования гаранта к принципалу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36F8" w14:textId="77777777" w:rsidR="003468F7" w:rsidRDefault="003468F7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обеспечения исполнения обязательств принципала по удовлетворению регрессного требования гаранта к принципалу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A0A8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иные </w:t>
            </w:r>
          </w:p>
          <w:p w14:paraId="2C6A41B2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условия</w:t>
            </w:r>
          </w:p>
        </w:tc>
      </w:tr>
      <w:tr w:rsidR="003468F7" w14:paraId="0F619F2C" w14:textId="77777777" w:rsidTr="009B1F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69C870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3B4210" w14:textId="77777777" w:rsidR="003468F7" w:rsidRDefault="003468F7">
            <w:pPr>
              <w:ind w:right="-1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621D54" w14:textId="77777777" w:rsidR="003468F7" w:rsidRDefault="003468F7">
            <w:pPr>
              <w:ind w:left="-91" w:right="-4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0BFE3A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24C153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196737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98F8F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4A252DFA" w14:textId="77777777" w:rsidR="003468F7" w:rsidRDefault="003468F7">
            <w:pPr>
              <w:ind w:left="-85" w:right="-7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8F7" w14:paraId="219343E3" w14:textId="77777777" w:rsidTr="009B1F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241C2C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599EE0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30B783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FD0903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4F8B8F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A9D421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BAE1D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</w:tbl>
    <w:p w14:paraId="29A01B88" w14:textId="77777777" w:rsidR="003468F7" w:rsidRDefault="003468F7" w:rsidP="003468F7">
      <w:pPr>
        <w:rPr>
          <w:rFonts w:ascii="Times New Roman" w:hAnsi="Times New Roman"/>
          <w:sz w:val="28"/>
          <w:szCs w:val="28"/>
        </w:rPr>
      </w:pPr>
    </w:p>
    <w:p w14:paraId="7E4CEF7E" w14:textId="23E4C5FC" w:rsidR="003468F7" w:rsidRDefault="003468F7" w:rsidP="00110C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2.  Общий объем бюджетных ассигнований, предусмотренных на </w:t>
      </w:r>
      <w:r w:rsidR="009E66EC">
        <w:rPr>
          <w:rFonts w:ascii="Times New Roman" w:hAnsi="Times New Roman"/>
          <w:sz w:val="28"/>
          <w:szCs w:val="28"/>
        </w:rPr>
        <w:t>исполнение муниципальных гарантий Атаманского сельского поселения Павловского района по возможным гарантийным случаям в 202</w:t>
      </w:r>
      <w:r w:rsidR="003E1BD2">
        <w:rPr>
          <w:rFonts w:ascii="Times New Roman" w:hAnsi="Times New Roman"/>
          <w:sz w:val="28"/>
          <w:szCs w:val="28"/>
        </w:rPr>
        <w:t>3</w:t>
      </w:r>
      <w:r w:rsidR="009E66EC">
        <w:rPr>
          <w:rFonts w:ascii="Times New Roman" w:hAnsi="Times New Roman"/>
          <w:sz w:val="28"/>
          <w:szCs w:val="28"/>
        </w:rPr>
        <w:t xml:space="preserve"> году</w:t>
      </w:r>
    </w:p>
    <w:p w14:paraId="78B17072" w14:textId="77777777" w:rsidR="003468F7" w:rsidRDefault="003468F7" w:rsidP="003468F7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417"/>
        <w:gridCol w:w="2648"/>
      </w:tblGrid>
      <w:tr w:rsidR="003468F7" w14:paraId="4E7592EF" w14:textId="77777777" w:rsidTr="009B1F98"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33AE50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Исполнение муниципальных гарантий</w:t>
            </w:r>
          </w:p>
          <w:p w14:paraId="3BB3184B" w14:textId="211B5784" w:rsidR="003468F7" w:rsidRDefault="006A7E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Атаманского</w:t>
            </w:r>
            <w:r w:rsidR="003468F7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Павловского района по возможным гарантийным случаям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7B7EE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Объем,</w:t>
            </w:r>
          </w:p>
          <w:p w14:paraId="031818A1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</w:tr>
      <w:tr w:rsidR="003468F7" w14:paraId="5A928A94" w14:textId="77777777" w:rsidTr="009B1F98"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2A861" w14:textId="63796E15" w:rsidR="003468F7" w:rsidRDefault="003468F7" w:rsidP="00A27B8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счет источников финансирования дефицита бюджета </w:t>
            </w:r>
            <w:r w:rsidR="006A7E0A">
              <w:rPr>
                <w:rFonts w:ascii="Times New Roman" w:hAnsi="Times New Roman"/>
                <w:sz w:val="28"/>
                <w:szCs w:val="28"/>
              </w:rPr>
              <w:t>Атаманского</w:t>
            </w:r>
            <w:r w:rsidR="00A27B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сельского поселения Павловского района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25BA5" w14:textId="77777777" w:rsidR="003468F7" w:rsidRDefault="003468F7">
            <w:pPr>
              <w:tabs>
                <w:tab w:val="left" w:pos="2652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</w:tbl>
    <w:p w14:paraId="008C7D94" w14:textId="6064B301" w:rsidR="00770297" w:rsidRDefault="005F6664" w:rsidP="004A1427">
      <w:pPr>
        <w:pStyle w:val="a3"/>
        <w:tabs>
          <w:tab w:val="clear" w:pos="9355"/>
          <w:tab w:val="left" w:pos="5040"/>
          <w:tab w:val="left" w:pos="8100"/>
          <w:tab w:val="right" w:pos="9540"/>
        </w:tabs>
        <w:ind w:left="-426"/>
        <w:jc w:val="both"/>
        <w:rPr>
          <w:sz w:val="28"/>
          <w:szCs w:val="28"/>
          <w:lang w:val="ru-RU" w:eastAsia="x-none"/>
        </w:rPr>
      </w:pPr>
      <w:r>
        <w:rPr>
          <w:sz w:val="28"/>
          <w:szCs w:val="28"/>
          <w:lang w:val="ru-RU"/>
        </w:rPr>
        <w:t>Г</w:t>
      </w:r>
      <w:r w:rsidR="00770297">
        <w:rPr>
          <w:sz w:val="28"/>
          <w:szCs w:val="28"/>
          <w:lang w:val="ru-RU"/>
        </w:rPr>
        <w:t>лав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 w:eastAsia="x-none"/>
        </w:rPr>
        <w:t xml:space="preserve"> </w:t>
      </w:r>
      <w:r w:rsidR="00770297">
        <w:rPr>
          <w:sz w:val="28"/>
          <w:szCs w:val="28"/>
          <w:lang w:val="ru-RU"/>
        </w:rPr>
        <w:t>Атаманского сельского поселения</w:t>
      </w:r>
    </w:p>
    <w:p w14:paraId="2A165C46" w14:textId="77777777" w:rsidR="004A1427" w:rsidRDefault="00770297" w:rsidP="004A1427">
      <w:pPr>
        <w:pStyle w:val="a3"/>
        <w:tabs>
          <w:tab w:val="clear" w:pos="9355"/>
          <w:tab w:val="left" w:pos="709"/>
          <w:tab w:val="left" w:pos="5040"/>
          <w:tab w:val="left" w:pos="8100"/>
          <w:tab w:val="right" w:pos="9540"/>
        </w:tabs>
        <w:ind w:left="-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Павловского района                                                                            </w:t>
      </w:r>
      <w:r w:rsidR="00171E9F">
        <w:rPr>
          <w:sz w:val="28"/>
          <w:szCs w:val="28"/>
          <w:lang w:val="ru-RU"/>
        </w:rPr>
        <w:t xml:space="preserve">         </w:t>
      </w:r>
    </w:p>
    <w:p w14:paraId="28BA4453" w14:textId="68B95C49" w:rsidR="00770297" w:rsidRDefault="00FE511B" w:rsidP="004A1427">
      <w:pPr>
        <w:pStyle w:val="a3"/>
        <w:tabs>
          <w:tab w:val="clear" w:pos="9355"/>
          <w:tab w:val="left" w:pos="709"/>
          <w:tab w:val="left" w:pos="5040"/>
          <w:tab w:val="left" w:pos="8100"/>
          <w:tab w:val="right" w:pos="9540"/>
        </w:tabs>
        <w:ind w:left="-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С.М. Пронько</w:t>
      </w:r>
    </w:p>
    <w:sectPr w:rsidR="00770297" w:rsidSect="00703255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8F7"/>
    <w:rsid w:val="00110CC2"/>
    <w:rsid w:val="00142388"/>
    <w:rsid w:val="00171E9F"/>
    <w:rsid w:val="00206DCF"/>
    <w:rsid w:val="00224800"/>
    <w:rsid w:val="00345A4E"/>
    <w:rsid w:val="003468F7"/>
    <w:rsid w:val="003B2076"/>
    <w:rsid w:val="003D0024"/>
    <w:rsid w:val="003E1BD2"/>
    <w:rsid w:val="004A1427"/>
    <w:rsid w:val="004F031E"/>
    <w:rsid w:val="005F6664"/>
    <w:rsid w:val="00611DBA"/>
    <w:rsid w:val="006955AA"/>
    <w:rsid w:val="006A7E0A"/>
    <w:rsid w:val="00703255"/>
    <w:rsid w:val="00705931"/>
    <w:rsid w:val="00747F3E"/>
    <w:rsid w:val="00770297"/>
    <w:rsid w:val="00861B20"/>
    <w:rsid w:val="008E777F"/>
    <w:rsid w:val="009B1F98"/>
    <w:rsid w:val="009E66EC"/>
    <w:rsid w:val="00A27B82"/>
    <w:rsid w:val="00AC7FCE"/>
    <w:rsid w:val="00B24A0C"/>
    <w:rsid w:val="00C014A0"/>
    <w:rsid w:val="00C96C9E"/>
    <w:rsid w:val="00CA2DFA"/>
    <w:rsid w:val="00CB1294"/>
    <w:rsid w:val="00D57476"/>
    <w:rsid w:val="00D75871"/>
    <w:rsid w:val="00EB380B"/>
    <w:rsid w:val="00EC68F5"/>
    <w:rsid w:val="00F87864"/>
    <w:rsid w:val="00FE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1AABF"/>
  <w15:chartTrackingRefBased/>
  <w15:docId w15:val="{EE80F354-D838-45F6-927E-79C5540F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8F7"/>
    <w:pPr>
      <w:spacing w:after="0" w:line="240" w:lineRule="auto"/>
      <w:jc w:val="both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468F7"/>
    <w:pPr>
      <w:tabs>
        <w:tab w:val="center" w:pos="4677"/>
        <w:tab w:val="right" w:pos="9355"/>
      </w:tabs>
      <w:suppressAutoHyphens/>
      <w:jc w:val="left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rsid w:val="003468F7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0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Павловского района Администрация Атаманского СП</cp:lastModifiedBy>
  <cp:revision>39</cp:revision>
  <cp:lastPrinted>2022-12-07T14:02:00Z</cp:lastPrinted>
  <dcterms:created xsi:type="dcterms:W3CDTF">2021-11-11T10:41:00Z</dcterms:created>
  <dcterms:modified xsi:type="dcterms:W3CDTF">2023-08-30T11:25:00Z</dcterms:modified>
</cp:coreProperties>
</file>